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5C" w:rsidRPr="008A7E5A" w:rsidRDefault="008A7E5A" w:rsidP="008A7E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8A7E5A">
        <w:rPr>
          <w:rFonts w:ascii="Times New Roman" w:hAnsi="Times New Roman" w:cs="Times New Roman"/>
          <w:b/>
          <w:sz w:val="24"/>
          <w:szCs w:val="28"/>
        </w:rPr>
        <w:t>Правительство увеличило максимальный размер ипотечных займов для получения «каникул»</w:t>
      </w:r>
    </w:p>
    <w:p w:rsidR="008A7E5A" w:rsidRPr="008A7E5A" w:rsidRDefault="008A7E5A" w:rsidP="008A7E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8A7E5A" w:rsidRPr="007F33F3" w:rsidRDefault="007F33F3" w:rsidP="008A7E5A">
      <w:pPr>
        <w:spacing w:after="0" w:line="240" w:lineRule="auto"/>
        <w:rPr>
          <w:rFonts w:ascii="Times New Roman" w:hAnsi="Times New Roman" w:cs="Times New Roman"/>
          <w:i/>
          <w:sz w:val="24"/>
          <w:szCs w:val="28"/>
        </w:rPr>
      </w:pPr>
      <w:r w:rsidRPr="007F33F3">
        <w:rPr>
          <w:rFonts w:ascii="Times New Roman" w:hAnsi="Times New Roman" w:cs="Times New Roman"/>
          <w:i/>
          <w:sz w:val="24"/>
          <w:szCs w:val="28"/>
        </w:rPr>
        <w:t>Сумма отличается в зависимости от региона, в котором расположено жилье, обремененное ипотекой</w:t>
      </w:r>
    </w:p>
    <w:p w:rsidR="008A7E5A" w:rsidRPr="008A7E5A" w:rsidRDefault="008A7E5A" w:rsidP="008A7E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40D95" w:rsidRDefault="007F33F3" w:rsidP="007F33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33F3">
        <w:rPr>
          <w:rFonts w:ascii="Times New Roman" w:hAnsi="Times New Roman" w:cs="Times New Roman"/>
          <w:sz w:val="24"/>
          <w:szCs w:val="24"/>
        </w:rPr>
        <w:tab/>
        <w:t xml:space="preserve">10 апреля вышло </w:t>
      </w:r>
      <w:r w:rsidRPr="00473E8E">
        <w:rPr>
          <w:rFonts w:ascii="Times New Roman" w:hAnsi="Times New Roman" w:cs="Times New Roman"/>
          <w:sz w:val="24"/>
          <w:szCs w:val="24"/>
          <w:u w:val="single"/>
        </w:rPr>
        <w:t xml:space="preserve">Постановление Правительства от 10 апреля 2020 года </w:t>
      </w:r>
      <w:r w:rsidRPr="00473E8E">
        <w:rPr>
          <w:rFonts w:ascii="Times New Roman" w:hAnsi="Times New Roman" w:cs="Times New Roman"/>
          <w:sz w:val="24"/>
          <w:szCs w:val="24"/>
          <w:u w:val="single"/>
          <w:lang w:val="en-US"/>
        </w:rPr>
        <w:t>N</w:t>
      </w:r>
      <w:r w:rsidRPr="00473E8E">
        <w:rPr>
          <w:rFonts w:ascii="Times New Roman" w:hAnsi="Times New Roman" w:cs="Times New Roman"/>
          <w:sz w:val="24"/>
          <w:szCs w:val="24"/>
          <w:u w:val="single"/>
        </w:rPr>
        <w:t xml:space="preserve"> 478</w:t>
      </w:r>
      <w:r w:rsidR="00473E8E">
        <w:rPr>
          <w:rFonts w:ascii="Times New Roman" w:hAnsi="Times New Roman" w:cs="Times New Roman"/>
          <w:sz w:val="24"/>
          <w:szCs w:val="24"/>
        </w:rPr>
        <w:t xml:space="preserve"> «</w:t>
      </w:r>
      <w:r w:rsidR="00473E8E" w:rsidRPr="00473E8E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Правительства Российской Федерации от 3 апреля 2020 г. </w:t>
      </w:r>
      <w:r w:rsidR="00473E8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473E8E" w:rsidRPr="00473E8E">
        <w:rPr>
          <w:rFonts w:ascii="Times New Roman" w:hAnsi="Times New Roman" w:cs="Times New Roman"/>
          <w:sz w:val="24"/>
          <w:szCs w:val="24"/>
        </w:rPr>
        <w:t xml:space="preserve"> 435</w:t>
      </w:r>
      <w:r w:rsidR="00473E8E">
        <w:rPr>
          <w:rFonts w:ascii="Times New Roman" w:hAnsi="Times New Roman" w:cs="Times New Roman"/>
          <w:sz w:val="24"/>
          <w:szCs w:val="24"/>
        </w:rPr>
        <w:t>»</w:t>
      </w:r>
      <w:r w:rsidR="00440D95">
        <w:rPr>
          <w:rFonts w:ascii="Times New Roman" w:hAnsi="Times New Roman" w:cs="Times New Roman"/>
          <w:sz w:val="24"/>
          <w:szCs w:val="24"/>
        </w:rPr>
        <w:t xml:space="preserve">. </w:t>
      </w:r>
      <w:r w:rsidR="00440D95">
        <w:rPr>
          <w:rFonts w:ascii="Times New Roman" w:hAnsi="Times New Roman" w:cs="Times New Roman"/>
          <w:sz w:val="24"/>
          <w:szCs w:val="24"/>
        </w:rPr>
        <w:t>Документ вступил в силу в этот же день.</w:t>
      </w:r>
    </w:p>
    <w:p w:rsidR="007F33F3" w:rsidRDefault="00440D95" w:rsidP="008A7E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Правительство </w:t>
      </w:r>
      <w:r w:rsidR="007F33F3">
        <w:rPr>
          <w:rFonts w:ascii="Times New Roman" w:hAnsi="Times New Roman" w:cs="Times New Roman"/>
          <w:sz w:val="24"/>
          <w:szCs w:val="24"/>
        </w:rPr>
        <w:t>увеличило максимальные размеры займов, обеспеченных ипотекой, по которым заемщик вправе получить «кредитные каникулы».</w:t>
      </w:r>
      <w:r w:rsidR="00B470E0">
        <w:rPr>
          <w:rFonts w:ascii="Times New Roman" w:hAnsi="Times New Roman" w:cs="Times New Roman"/>
          <w:sz w:val="24"/>
          <w:szCs w:val="24"/>
        </w:rPr>
        <w:t xml:space="preserve"> </w:t>
      </w:r>
      <w:r w:rsidR="007F33F3">
        <w:rPr>
          <w:rFonts w:ascii="Times New Roman" w:hAnsi="Times New Roman" w:cs="Times New Roman"/>
          <w:sz w:val="24"/>
          <w:szCs w:val="28"/>
        </w:rPr>
        <w:t>Теперь предельные суммы равны:</w:t>
      </w:r>
    </w:p>
    <w:p w:rsidR="007F33F3" w:rsidRPr="005617F0" w:rsidRDefault="007F33F3" w:rsidP="005617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7F0">
        <w:rPr>
          <w:rFonts w:ascii="Times New Roman" w:hAnsi="Times New Roman" w:cs="Times New Roman"/>
          <w:sz w:val="24"/>
          <w:szCs w:val="24"/>
        </w:rPr>
        <w:t xml:space="preserve">4,5 </w:t>
      </w:r>
      <w:proofErr w:type="gramStart"/>
      <w:r w:rsidRPr="005617F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617F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617F0">
        <w:rPr>
          <w:rFonts w:ascii="Times New Roman" w:hAnsi="Times New Roman" w:cs="Times New Roman"/>
          <w:sz w:val="24"/>
          <w:szCs w:val="24"/>
        </w:rPr>
        <w:t xml:space="preserve"> – для Москвы</w:t>
      </w:r>
      <w:r w:rsidRPr="005617F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A7E5A" w:rsidRPr="005617F0" w:rsidRDefault="007F33F3" w:rsidP="005617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17F0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5617F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617F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617F0">
        <w:rPr>
          <w:rFonts w:ascii="Times New Roman" w:hAnsi="Times New Roman" w:cs="Times New Roman"/>
          <w:sz w:val="24"/>
          <w:szCs w:val="24"/>
        </w:rPr>
        <w:t xml:space="preserve"> - </w:t>
      </w:r>
      <w:r w:rsidRPr="005617F0">
        <w:rPr>
          <w:rFonts w:ascii="Times New Roman" w:hAnsi="Times New Roman" w:cs="Times New Roman"/>
          <w:sz w:val="24"/>
          <w:szCs w:val="24"/>
        </w:rPr>
        <w:t>для Московской области, Санкт-Петербург</w:t>
      </w:r>
      <w:r w:rsidRPr="005617F0">
        <w:rPr>
          <w:rFonts w:ascii="Times New Roman" w:hAnsi="Times New Roman" w:cs="Times New Roman"/>
          <w:sz w:val="24"/>
          <w:szCs w:val="24"/>
        </w:rPr>
        <w:t>а</w:t>
      </w:r>
      <w:r w:rsidRPr="005617F0">
        <w:rPr>
          <w:rFonts w:ascii="Times New Roman" w:hAnsi="Times New Roman" w:cs="Times New Roman"/>
          <w:sz w:val="24"/>
          <w:szCs w:val="24"/>
        </w:rPr>
        <w:t xml:space="preserve"> и субъект</w:t>
      </w:r>
      <w:r w:rsidRPr="005617F0">
        <w:rPr>
          <w:rFonts w:ascii="Times New Roman" w:hAnsi="Times New Roman" w:cs="Times New Roman"/>
          <w:sz w:val="24"/>
          <w:szCs w:val="24"/>
        </w:rPr>
        <w:t>ов</w:t>
      </w:r>
      <w:r w:rsidRPr="005617F0">
        <w:rPr>
          <w:rFonts w:ascii="Times New Roman" w:hAnsi="Times New Roman" w:cs="Times New Roman"/>
          <w:sz w:val="24"/>
          <w:szCs w:val="24"/>
        </w:rPr>
        <w:t xml:space="preserve"> Дальневосточного федерального округа;</w:t>
      </w:r>
    </w:p>
    <w:p w:rsidR="007F33F3" w:rsidRPr="005617F0" w:rsidRDefault="007F33F3" w:rsidP="005617F0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617F0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5617F0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Pr="005617F0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5617F0">
        <w:rPr>
          <w:rFonts w:ascii="Times New Roman" w:hAnsi="Times New Roman" w:cs="Times New Roman"/>
          <w:sz w:val="24"/>
          <w:szCs w:val="24"/>
        </w:rPr>
        <w:t xml:space="preserve"> – для остальных регионов.</w:t>
      </w:r>
    </w:p>
    <w:p w:rsidR="00E21F3E" w:rsidRPr="00E21F3E" w:rsidRDefault="00C13146" w:rsidP="00C1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1F3E">
        <w:rPr>
          <w:rFonts w:ascii="Times New Roman" w:hAnsi="Times New Roman" w:cs="Times New Roman"/>
          <w:sz w:val="24"/>
          <w:szCs w:val="24"/>
        </w:rPr>
        <w:tab/>
      </w:r>
      <w:r w:rsidR="00E21F3E" w:rsidRPr="00E21F3E">
        <w:rPr>
          <w:rFonts w:ascii="Times New Roman" w:hAnsi="Times New Roman" w:cs="Times New Roman"/>
          <w:sz w:val="24"/>
          <w:szCs w:val="24"/>
        </w:rPr>
        <w:t>«</w:t>
      </w:r>
      <w:r w:rsidR="00E21F3E" w:rsidRPr="00E21F3E">
        <w:rPr>
          <w:rFonts w:ascii="Times New Roman" w:hAnsi="Times New Roman" w:cs="Times New Roman"/>
          <w:color w:val="111111"/>
          <w:sz w:val="24"/>
          <w:szCs w:val="24"/>
          <w:shd w:val="clear" w:color="auto" w:fill="FDFDFD"/>
        </w:rPr>
        <w:t>Эти цифры были нами получены на основе анализа объективных данных рынка ипотечных займов за последние два года. Уверен, что такое решение поможет основному числу тех, у кого есть ипотека</w:t>
      </w:r>
      <w:r w:rsidR="00E21F3E" w:rsidRPr="00E21F3E">
        <w:rPr>
          <w:rFonts w:ascii="Times New Roman" w:hAnsi="Times New Roman" w:cs="Times New Roman"/>
          <w:sz w:val="24"/>
          <w:szCs w:val="24"/>
        </w:rPr>
        <w:t>»</w:t>
      </w:r>
      <w:r w:rsidR="00E21F3E">
        <w:rPr>
          <w:rFonts w:ascii="Times New Roman" w:hAnsi="Times New Roman" w:cs="Times New Roman"/>
          <w:sz w:val="24"/>
          <w:szCs w:val="24"/>
        </w:rPr>
        <w:t xml:space="preserve">, - </w:t>
      </w:r>
      <w:r w:rsidR="00E21F3E" w:rsidRPr="00E21F3E">
        <w:rPr>
          <w:rFonts w:ascii="Times New Roman" w:hAnsi="Times New Roman" w:cs="Times New Roman"/>
          <w:sz w:val="24"/>
          <w:szCs w:val="24"/>
          <w:u w:val="single"/>
        </w:rPr>
        <w:t xml:space="preserve">отметил премьер-министр Михаил </w:t>
      </w:r>
      <w:proofErr w:type="spellStart"/>
      <w:r w:rsidR="00E21F3E" w:rsidRPr="00E21F3E">
        <w:rPr>
          <w:rFonts w:ascii="Times New Roman" w:hAnsi="Times New Roman" w:cs="Times New Roman"/>
          <w:sz w:val="24"/>
          <w:szCs w:val="24"/>
          <w:u w:val="single"/>
        </w:rPr>
        <w:t>Мишустин</w:t>
      </w:r>
      <w:proofErr w:type="spellEnd"/>
      <w:r w:rsidR="00E21F3E">
        <w:rPr>
          <w:rFonts w:ascii="Times New Roman" w:hAnsi="Times New Roman" w:cs="Times New Roman"/>
          <w:sz w:val="24"/>
          <w:szCs w:val="24"/>
        </w:rPr>
        <w:t xml:space="preserve">. </w:t>
      </w:r>
      <w:hyperlink r:id="rId6" w:history="1">
        <w:r w:rsidR="00E21F3E" w:rsidRPr="00C032AD">
          <w:rPr>
            <w:rStyle w:val="a3"/>
            <w:rFonts w:ascii="Times New Roman" w:hAnsi="Times New Roman" w:cs="Times New Roman"/>
            <w:sz w:val="24"/>
            <w:szCs w:val="24"/>
          </w:rPr>
          <w:t>http://government.ru/news/39475/#pp478</w:t>
        </w:r>
      </w:hyperlink>
      <w:r w:rsidR="00E21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E5A" w:rsidRDefault="00E21F3E" w:rsidP="00C1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965C5">
        <w:rPr>
          <w:rFonts w:ascii="Times New Roman" w:hAnsi="Times New Roman" w:cs="Times New Roman"/>
          <w:sz w:val="24"/>
          <w:szCs w:val="24"/>
        </w:rPr>
        <w:t xml:space="preserve">Напомним, </w:t>
      </w:r>
      <w:r w:rsidR="00F677CF">
        <w:rPr>
          <w:rFonts w:ascii="Times New Roman" w:hAnsi="Times New Roman" w:cs="Times New Roman"/>
          <w:sz w:val="24"/>
          <w:szCs w:val="24"/>
        </w:rPr>
        <w:t xml:space="preserve">с 3 по 10 апреля </w:t>
      </w:r>
      <w:r w:rsidR="00C13146" w:rsidRPr="00C13146">
        <w:rPr>
          <w:rFonts w:ascii="Times New Roman" w:hAnsi="Times New Roman" w:cs="Times New Roman"/>
          <w:sz w:val="24"/>
          <w:szCs w:val="24"/>
        </w:rPr>
        <w:t>максимальны</w:t>
      </w:r>
      <w:r w:rsidR="00C13146">
        <w:rPr>
          <w:rFonts w:ascii="Times New Roman" w:hAnsi="Times New Roman" w:cs="Times New Roman"/>
          <w:sz w:val="24"/>
          <w:szCs w:val="24"/>
        </w:rPr>
        <w:t>й</w:t>
      </w:r>
      <w:r w:rsidR="00C13146" w:rsidRPr="00C13146">
        <w:rPr>
          <w:rFonts w:ascii="Times New Roman" w:hAnsi="Times New Roman" w:cs="Times New Roman"/>
          <w:sz w:val="24"/>
          <w:szCs w:val="24"/>
        </w:rPr>
        <w:t xml:space="preserve"> размер</w:t>
      </w:r>
      <w:r w:rsidR="00C13146">
        <w:rPr>
          <w:rFonts w:ascii="Times New Roman" w:hAnsi="Times New Roman" w:cs="Times New Roman"/>
          <w:sz w:val="24"/>
          <w:szCs w:val="24"/>
        </w:rPr>
        <w:t xml:space="preserve"> ипотечных</w:t>
      </w:r>
      <w:r w:rsidR="00C13146" w:rsidRPr="00C13146">
        <w:rPr>
          <w:rFonts w:ascii="Times New Roman" w:hAnsi="Times New Roman" w:cs="Times New Roman"/>
          <w:sz w:val="24"/>
          <w:szCs w:val="24"/>
        </w:rPr>
        <w:t xml:space="preserve"> </w:t>
      </w:r>
      <w:r w:rsidR="00C13146">
        <w:rPr>
          <w:rFonts w:ascii="Times New Roman" w:hAnsi="Times New Roman" w:cs="Times New Roman"/>
          <w:sz w:val="24"/>
          <w:szCs w:val="24"/>
        </w:rPr>
        <w:t>займов</w:t>
      </w:r>
      <w:r w:rsidR="00C13146" w:rsidRPr="00C13146">
        <w:rPr>
          <w:rFonts w:ascii="Times New Roman" w:hAnsi="Times New Roman" w:cs="Times New Roman"/>
          <w:sz w:val="24"/>
          <w:szCs w:val="24"/>
        </w:rPr>
        <w:t>, по которым за</w:t>
      </w:r>
      <w:r w:rsidR="00C13146">
        <w:rPr>
          <w:rFonts w:ascii="Times New Roman" w:hAnsi="Times New Roman" w:cs="Times New Roman"/>
          <w:sz w:val="24"/>
          <w:szCs w:val="24"/>
        </w:rPr>
        <w:t>е</w:t>
      </w:r>
      <w:r w:rsidR="00C13146" w:rsidRPr="00C13146">
        <w:rPr>
          <w:rFonts w:ascii="Times New Roman" w:hAnsi="Times New Roman" w:cs="Times New Roman"/>
          <w:sz w:val="24"/>
          <w:szCs w:val="24"/>
        </w:rPr>
        <w:t xml:space="preserve">мщик вправе обратиться </w:t>
      </w:r>
      <w:r w:rsidR="00C13146">
        <w:rPr>
          <w:rFonts w:ascii="Times New Roman" w:hAnsi="Times New Roman" w:cs="Times New Roman"/>
          <w:sz w:val="24"/>
          <w:szCs w:val="24"/>
        </w:rPr>
        <w:t>за льготным периодом,</w:t>
      </w:r>
      <w:r w:rsidR="00C13146" w:rsidRPr="00C13146">
        <w:rPr>
          <w:rFonts w:ascii="Times New Roman" w:hAnsi="Times New Roman" w:cs="Times New Roman"/>
          <w:sz w:val="24"/>
          <w:szCs w:val="24"/>
        </w:rPr>
        <w:t xml:space="preserve"> составлял 1,5 </w:t>
      </w:r>
      <w:proofErr w:type="gramStart"/>
      <w:r w:rsidR="00C13146" w:rsidRPr="00C13146">
        <w:rPr>
          <w:rFonts w:ascii="Times New Roman" w:hAnsi="Times New Roman" w:cs="Times New Roman"/>
          <w:sz w:val="24"/>
          <w:szCs w:val="24"/>
        </w:rPr>
        <w:t>млн</w:t>
      </w:r>
      <w:proofErr w:type="gramEnd"/>
      <w:r w:rsidR="00C13146" w:rsidRPr="00C13146">
        <w:rPr>
          <w:rFonts w:ascii="Times New Roman" w:hAnsi="Times New Roman" w:cs="Times New Roman"/>
          <w:sz w:val="24"/>
          <w:szCs w:val="24"/>
        </w:rPr>
        <w:t xml:space="preserve"> рублей.</w:t>
      </w:r>
      <w:r w:rsidR="00CD6EAA">
        <w:rPr>
          <w:rFonts w:ascii="Times New Roman" w:hAnsi="Times New Roman" w:cs="Times New Roman"/>
          <w:sz w:val="24"/>
          <w:szCs w:val="24"/>
        </w:rPr>
        <w:t xml:space="preserve"> </w:t>
      </w:r>
      <w:r w:rsidR="00CD6EAA" w:rsidRPr="00CD6EAA">
        <w:rPr>
          <w:rFonts w:ascii="Times New Roman" w:hAnsi="Times New Roman" w:cs="Times New Roman"/>
          <w:sz w:val="24"/>
          <w:szCs w:val="24"/>
          <w:u w:val="single"/>
        </w:rPr>
        <w:t>По данным НБКИ</w:t>
      </w:r>
      <w:r w:rsidR="00CD6EAA">
        <w:rPr>
          <w:rFonts w:ascii="Times New Roman" w:hAnsi="Times New Roman" w:cs="Times New Roman"/>
          <w:sz w:val="24"/>
          <w:szCs w:val="24"/>
        </w:rPr>
        <w:t xml:space="preserve"> под эту сумму попадала всего треть ипотечных договоров. </w:t>
      </w:r>
      <w:hyperlink r:id="rId7" w:history="1">
        <w:r w:rsidR="00CD6EAA" w:rsidRPr="00C032AD">
          <w:rPr>
            <w:rStyle w:val="a3"/>
            <w:rFonts w:ascii="Times New Roman" w:hAnsi="Times New Roman" w:cs="Times New Roman"/>
            <w:sz w:val="24"/>
            <w:szCs w:val="24"/>
          </w:rPr>
          <w:t>https://www.nbki.ru/company/news/?id=78179</w:t>
        </w:r>
      </w:hyperlink>
      <w:r w:rsidR="00CD6E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99B" w:rsidRDefault="0069299B" w:rsidP="00C131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92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047A"/>
    <w:multiLevelType w:val="hybridMultilevel"/>
    <w:tmpl w:val="B9629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FA060A"/>
    <w:multiLevelType w:val="hybridMultilevel"/>
    <w:tmpl w:val="BC326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E72AB1"/>
    <w:multiLevelType w:val="hybridMultilevel"/>
    <w:tmpl w:val="1186A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22A24"/>
    <w:multiLevelType w:val="hybridMultilevel"/>
    <w:tmpl w:val="CEF42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4776AC"/>
    <w:multiLevelType w:val="hybridMultilevel"/>
    <w:tmpl w:val="DC4A9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56"/>
    <w:rsid w:val="00176959"/>
    <w:rsid w:val="00440D95"/>
    <w:rsid w:val="00473E8E"/>
    <w:rsid w:val="005617F0"/>
    <w:rsid w:val="00611156"/>
    <w:rsid w:val="0069299B"/>
    <w:rsid w:val="007E32B5"/>
    <w:rsid w:val="007F33F3"/>
    <w:rsid w:val="008A7E5A"/>
    <w:rsid w:val="00967316"/>
    <w:rsid w:val="009F391B"/>
    <w:rsid w:val="00A83047"/>
    <w:rsid w:val="00B470E0"/>
    <w:rsid w:val="00BA3200"/>
    <w:rsid w:val="00C13146"/>
    <w:rsid w:val="00C81E5C"/>
    <w:rsid w:val="00CD6EAA"/>
    <w:rsid w:val="00E21F3E"/>
    <w:rsid w:val="00E965C5"/>
    <w:rsid w:val="00F67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1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F3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61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F33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314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F33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List Paragraph"/>
    <w:basedOn w:val="a"/>
    <w:uiPriority w:val="34"/>
    <w:qFormat/>
    <w:rsid w:val="00561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bki.ru/company/news/?id=7817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news/39475/#pp47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207</Words>
  <Characters>1184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Владислава</dc:creator>
  <cp:keywords/>
  <dc:description/>
  <cp:lastModifiedBy>Владислава</cp:lastModifiedBy>
  <cp:revision>24</cp:revision>
  <dcterms:created xsi:type="dcterms:W3CDTF">2020-04-12T11:48:00Z</dcterms:created>
  <dcterms:modified xsi:type="dcterms:W3CDTF">2020-04-12T12:04:00Z</dcterms:modified>
</cp:coreProperties>
</file>